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B039" w14:textId="44DB051A" w:rsidR="00075D92" w:rsidRDefault="00E53945" w:rsidP="00075D92">
      <w:pPr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</w:pPr>
      <w:r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>Inscription</w:t>
      </w:r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 xml:space="preserve"> </w:t>
      </w:r>
      <w:r w:rsidR="00075D92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>pour le projet</w:t>
      </w:r>
      <w:proofErr w:type="gramStart"/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 xml:space="preserve"> «Immersion</w:t>
      </w:r>
      <w:proofErr w:type="gramEnd"/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 xml:space="preserve"> </w:t>
      </w:r>
      <w:proofErr w:type="gramStart"/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>autrement»</w:t>
      </w:r>
      <w:proofErr w:type="gramEnd"/>
    </w:p>
    <w:p w14:paraId="05721808" w14:textId="4DD242CE" w:rsidR="008A309B" w:rsidRPr="008A309B" w:rsidRDefault="008A309B" w:rsidP="008A309B">
      <w:pPr>
        <w:spacing w:after="0" w:line="360" w:lineRule="auto"/>
        <w:rPr>
          <w:rFonts w:ascii="Arial" w:eastAsia="Arial" w:hAnsi="Arial" w:cs="Arial"/>
          <w:i w:val="0"/>
          <w:iCs w:val="0"/>
          <w:color w:val="000000" w:themeColor="text1"/>
          <w:lang w:val="fr-CH"/>
        </w:rPr>
      </w:pPr>
      <w:r w:rsidRPr="008A309B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Année scolaire souhaité</w:t>
      </w:r>
      <w:r w:rsidRPr="008A309B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e</w:t>
      </w:r>
      <w:r w:rsidRPr="008A309B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 xml:space="preserve"> </w:t>
      </w:r>
      <w:r w:rsidRPr="008A309B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pour la participation</w:t>
      </w:r>
      <w:r w:rsidR="003E6D75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 xml:space="preserve"> </w:t>
      </w:r>
      <w:r w:rsidR="003E6D75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ab/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instrText xml:space="preserve"> FORMTEXT </w:instrText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</w:p>
    <w:p w14:paraId="0510AF65" w14:textId="12E6CC9F" w:rsidR="008A309B" w:rsidRPr="00CE1859" w:rsidRDefault="008A309B" w:rsidP="008A309B">
      <w:pPr>
        <w:spacing w:after="0" w:line="360" w:lineRule="auto"/>
        <w:rPr>
          <w:rFonts w:ascii="Arial" w:eastAsia="Arial" w:hAnsi="Arial" w:cs="Arial"/>
          <w:i w:val="0"/>
          <w:iCs w:val="0"/>
          <w:color w:val="000000" w:themeColor="text1"/>
          <w:lang w:val="fr-CH"/>
        </w:rPr>
      </w:pPr>
      <w:r w:rsidRPr="00CE1859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Format choisi</w:t>
      </w:r>
      <w:r w:rsidRPr="00CE1859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ab/>
      </w:r>
    </w:p>
    <w:p w14:paraId="6C2569EA" w14:textId="0822FFCD" w:rsidR="008A309B" w:rsidRPr="003E6D75" w:rsidRDefault="008A309B" w:rsidP="008A309B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‘compact’</w:t>
      </w:r>
      <w:r w:rsidRPr="003E6D75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footnoteReference w:id="2"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proofErr w:type="gramStart"/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 xml:space="preserve">  </w:t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proofErr w:type="gramEnd"/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175660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6D75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</w:p>
    <w:p w14:paraId="725D26FF" w14:textId="68737C7B" w:rsidR="008A309B" w:rsidRPr="003E6D75" w:rsidRDefault="008A309B" w:rsidP="008A309B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‘standard’</w:t>
      </w:r>
      <w:r w:rsidRPr="003E6D75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3"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351263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6D75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 xml:space="preserve"> </w:t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</w:p>
    <w:p w14:paraId="6AD286F7" w14:textId="22781024" w:rsidR="008A309B" w:rsidRPr="003E6D75" w:rsidRDefault="008A309B" w:rsidP="008A309B">
      <w:pPr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</w:pP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‘léger’</w:t>
      </w:r>
      <w:r w:rsidRPr="003E6D75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4"/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1030870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D75" w:rsidRPr="003E6D75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</w:p>
    <w:p w14:paraId="5BFB87D5" w14:textId="18D02D99" w:rsidR="00947C5A" w:rsidRPr="00CE1859" w:rsidRDefault="00947C5A" w:rsidP="00CE1859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686"/>
        <w:gridCol w:w="850"/>
        <w:gridCol w:w="496"/>
        <w:gridCol w:w="496"/>
        <w:gridCol w:w="993"/>
        <w:gridCol w:w="992"/>
        <w:gridCol w:w="496"/>
        <w:gridCol w:w="496"/>
        <w:gridCol w:w="993"/>
      </w:tblGrid>
      <w:tr w:rsidR="00393042" w:rsidRPr="008A309B" w14:paraId="24372A30" w14:textId="68C7F8E4" w:rsidTr="003402F0">
        <w:trPr>
          <w:trHeight w:val="567"/>
        </w:trPr>
        <w:tc>
          <w:tcPr>
            <w:tcW w:w="9498" w:type="dxa"/>
            <w:gridSpan w:val="9"/>
            <w:shd w:val="clear" w:color="auto" w:fill="A8CBEE" w:themeFill="accent3" w:themeFillTint="66"/>
            <w:vAlign w:val="center"/>
          </w:tcPr>
          <w:p w14:paraId="5AA4407B" w14:textId="08AB8C0E" w:rsidR="00393042" w:rsidRPr="003402F0" w:rsidRDefault="00075D92" w:rsidP="003402F0">
            <w:pPr>
              <w:spacing w:after="0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E679B6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>A propos de moi et de mon enseignement</w:t>
            </w:r>
          </w:p>
        </w:tc>
      </w:tr>
      <w:tr w:rsidR="00EE0C34" w:rsidRPr="00C5501D" w14:paraId="23CB2690" w14:textId="77777777" w:rsidTr="00DB008B">
        <w:trPr>
          <w:trHeight w:val="182"/>
        </w:trPr>
        <w:tc>
          <w:tcPr>
            <w:tcW w:w="9498" w:type="dxa"/>
            <w:gridSpan w:val="9"/>
            <w:shd w:val="clear" w:color="auto" w:fill="D4E5F7"/>
          </w:tcPr>
          <w:p w14:paraId="76BBF5A1" w14:textId="369A34DB" w:rsidR="00EE0C34" w:rsidRPr="00C5501D" w:rsidRDefault="002A2061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Données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3402F0">
              <w:rPr>
                <w:b/>
                <w:bCs/>
                <w:i/>
                <w:iCs/>
              </w:rPr>
              <w:t>personnelles</w:t>
            </w:r>
            <w:proofErr w:type="spellEnd"/>
          </w:p>
        </w:tc>
      </w:tr>
      <w:tr w:rsidR="00C5501D" w14:paraId="24372A60" w14:textId="12F35296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24372A59" w14:textId="5E145647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Nom</w:t>
            </w:r>
            <w:proofErr w:type="spellEnd"/>
            <w:r>
              <w:rPr>
                <w:rFonts w:ascii="Arial" w:hAnsi="Arial" w:cs="Arial"/>
                <w:i w:val="0"/>
                <w:iCs w:val="0"/>
              </w:rPr>
              <w:t xml:space="preserve"> et </w:t>
            </w:r>
            <w:proofErr w:type="spellStart"/>
            <w:r>
              <w:rPr>
                <w:rFonts w:ascii="Arial" w:hAnsi="Arial" w:cs="Arial"/>
                <w:i w:val="0"/>
                <w:iCs w:val="0"/>
              </w:rPr>
              <w:t>prénom</w:t>
            </w:r>
            <w:proofErr w:type="spellEnd"/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1BB3F3D9" w14:textId="2405D51F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A18C138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C19E2FC" w14:textId="4D2CE174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Lieu de </w:t>
            </w:r>
            <w:proofErr w:type="spellStart"/>
            <w:r>
              <w:rPr>
                <w:rFonts w:ascii="Arial" w:hAnsi="Arial" w:cs="Arial"/>
                <w:i w:val="0"/>
                <w:iCs w:val="0"/>
              </w:rPr>
              <w:t>résidence</w:t>
            </w:r>
            <w:proofErr w:type="spellEnd"/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6825B835" w14:textId="05B345C5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EDCFAA2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3E5F63C7" w14:textId="128C373B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Adresse </w:t>
            </w:r>
            <w:proofErr w:type="gramStart"/>
            <w:r>
              <w:rPr>
                <w:rFonts w:ascii="Arial" w:hAnsi="Arial" w:cs="Arial"/>
                <w:i w:val="0"/>
                <w:iCs w:val="0"/>
              </w:rPr>
              <w:t>email</w:t>
            </w:r>
            <w:proofErr w:type="gramEnd"/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6C83944B" w14:textId="6F8CFEF5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3F874C7E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758D9E7" w14:textId="48F16F1A" w:rsidR="00C5501D" w:rsidRPr="00391BAE" w:rsidRDefault="00075D92" w:rsidP="00075E41">
            <w:pPr>
              <w:spacing w:afterLines="60" w:after="144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 xml:space="preserve">Numéro de téléphone </w:t>
            </w: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ab/>
            </w:r>
            <w:r w:rsidR="00C5501D" w:rsidRPr="00391BAE">
              <w:rPr>
                <w:rFonts w:ascii="Arial" w:hAnsi="Arial" w:cs="Arial"/>
                <w:i w:val="0"/>
                <w:iCs w:val="0"/>
              </w:rPr>
              <w:t xml:space="preserve"> </w:t>
            </w:r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26AC6ABB" w14:textId="562BA8DB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EE0C34" w:rsidRPr="00C5501D" w14:paraId="7DEBE357" w14:textId="77777777" w:rsidTr="00425A4B">
        <w:trPr>
          <w:trHeight w:val="172"/>
        </w:trPr>
        <w:tc>
          <w:tcPr>
            <w:tcW w:w="9498" w:type="dxa"/>
            <w:gridSpan w:val="9"/>
            <w:shd w:val="clear" w:color="auto" w:fill="D4E5F7"/>
          </w:tcPr>
          <w:p w14:paraId="54F60A09" w14:textId="1F0342FA" w:rsidR="00EE0C34" w:rsidRPr="00C5501D" w:rsidRDefault="00E05012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Informations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sur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2A2061">
              <w:rPr>
                <w:b/>
                <w:bCs/>
                <w:i/>
                <w:iCs/>
              </w:rPr>
              <w:t>mon</w:t>
            </w:r>
            <w:proofErr w:type="spellEnd"/>
            <w:r w:rsidR="002A206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2A2061">
              <w:rPr>
                <w:b/>
                <w:bCs/>
                <w:i/>
                <w:iCs/>
              </w:rPr>
              <w:t>école</w:t>
            </w:r>
            <w:proofErr w:type="spellEnd"/>
          </w:p>
        </w:tc>
      </w:tr>
      <w:tr w:rsidR="00EE0C34" w14:paraId="6AD1A0DD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5834583" w14:textId="2509265C" w:rsidR="00EE0C34" w:rsidRDefault="00EE0C34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N</w:t>
            </w:r>
            <w:r w:rsidR="002A2061">
              <w:rPr>
                <w:rFonts w:ascii="Arial" w:hAnsi="Arial" w:cs="Arial"/>
                <w:i w:val="0"/>
                <w:iCs w:val="0"/>
              </w:rPr>
              <w:t>om</w:t>
            </w:r>
            <w:proofErr w:type="spellEnd"/>
            <w:r w:rsidR="002A2061">
              <w:rPr>
                <w:rFonts w:ascii="Arial" w:hAnsi="Arial" w:cs="Arial"/>
                <w:i w:val="0"/>
                <w:iCs w:val="0"/>
              </w:rPr>
              <w:t xml:space="preserve"> de </w:t>
            </w:r>
            <w:proofErr w:type="spellStart"/>
            <w:r w:rsidR="002A2061">
              <w:rPr>
                <w:rFonts w:ascii="Arial" w:hAnsi="Arial" w:cs="Arial"/>
                <w:i w:val="0"/>
                <w:iCs w:val="0"/>
              </w:rPr>
              <w:t>mon</w:t>
            </w:r>
            <w:proofErr w:type="spellEnd"/>
            <w:r w:rsidR="002A2061"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r w:rsidR="002A2061">
              <w:rPr>
                <w:rFonts w:ascii="Arial" w:hAnsi="Arial" w:cs="Arial"/>
                <w:i w:val="0"/>
                <w:iCs w:val="0"/>
              </w:rPr>
              <w:t>école</w:t>
            </w:r>
            <w:proofErr w:type="spellEnd"/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5E5B2CC6" w14:textId="70994125" w:rsidR="00EE0C34" w:rsidRDefault="00CB117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3C74281D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26790377" w14:textId="77777777" w:rsidR="00075E41" w:rsidRDefault="002A2061" w:rsidP="00075E41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Appartenence</w:t>
            </w:r>
            <w:proofErr w:type="spellEnd"/>
            <w:r w:rsidRPr="00D6570B"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cantonale</w:t>
            </w:r>
            <w:proofErr w:type="spellEnd"/>
            <w:r w:rsidRPr="00D6570B">
              <w:rPr>
                <w:rFonts w:ascii="Arial" w:hAnsi="Arial" w:cs="Arial"/>
                <w:i w:val="0"/>
                <w:iCs w:val="0"/>
              </w:rPr>
              <w:t xml:space="preserve"> </w:t>
            </w:r>
          </w:p>
          <w:p w14:paraId="533ECBBC" w14:textId="6CEEF6A5" w:rsidR="002A2061" w:rsidRPr="00F07388" w:rsidRDefault="002A2061" w:rsidP="00075E41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07388">
              <w:rPr>
                <w:rFonts w:ascii="Arial" w:hAnsi="Arial" w:cs="Arial"/>
              </w:rPr>
              <w:t>(</w:t>
            </w:r>
            <w:proofErr w:type="spellStart"/>
            <w:r w:rsidRPr="00F07388">
              <w:rPr>
                <w:rFonts w:ascii="Arial" w:hAnsi="Arial" w:cs="Arial"/>
              </w:rPr>
              <w:t>veuillez</w:t>
            </w:r>
            <w:proofErr w:type="spellEnd"/>
            <w:r w:rsidRPr="00F07388">
              <w:rPr>
                <w:rFonts w:ascii="Arial" w:hAnsi="Arial" w:cs="Arial"/>
              </w:rPr>
              <w:t xml:space="preserve"> </w:t>
            </w:r>
            <w:proofErr w:type="spellStart"/>
            <w:r w:rsidRPr="00F07388">
              <w:rPr>
                <w:rFonts w:ascii="Arial" w:hAnsi="Arial" w:cs="Arial"/>
              </w:rPr>
              <w:t>cocher</w:t>
            </w:r>
            <w:proofErr w:type="spellEnd"/>
            <w:r w:rsidRPr="00F07388">
              <w:rPr>
                <w:rFonts w:ascii="Arial" w:hAnsi="Arial" w:cs="Arial"/>
              </w:rPr>
              <w:t>)</w:t>
            </w:r>
          </w:p>
        </w:tc>
        <w:tc>
          <w:tcPr>
            <w:tcW w:w="850" w:type="dxa"/>
            <w:tcBorders>
              <w:bottom w:val="single" w:sz="4" w:space="0" w:color="7EB1E6" w:themeColor="accent3" w:themeTint="99"/>
            </w:tcBorders>
          </w:tcPr>
          <w:p w14:paraId="2AD2682D" w14:textId="77777777" w:rsidR="00011B27" w:rsidRDefault="00011B2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BE-d</w:t>
            </w:r>
          </w:p>
          <w:p w14:paraId="316362FC" w14:textId="51B5C742" w:rsidR="007C4087" w:rsidRPr="00011B27" w:rsidRDefault="007C408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90768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47D21285" w14:textId="77777777" w:rsidR="00011B27" w:rsidRDefault="00011B2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BE-f</w:t>
            </w:r>
          </w:p>
          <w:p w14:paraId="4CD91D16" w14:textId="7C4F36D1" w:rsidR="007C4087" w:rsidRPr="00011B27" w:rsidRDefault="007C408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0364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6A28392F" w14:textId="77777777" w:rsidR="00011B27" w:rsidRDefault="00011B2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BS</w:t>
            </w:r>
          </w:p>
          <w:p w14:paraId="403DB008" w14:textId="11311F68" w:rsidR="007C4087" w:rsidRPr="00011B27" w:rsidRDefault="007C408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2130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0F8FE4A5" w14:textId="77777777" w:rsidR="00011B27" w:rsidRDefault="00011B2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JU</w:t>
            </w:r>
          </w:p>
          <w:p w14:paraId="1996F0FC" w14:textId="2F0822FE" w:rsidR="007C4087" w:rsidRPr="00011B27" w:rsidRDefault="007C408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0154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3A6A1807" w14:textId="77777777" w:rsidR="00011B27" w:rsidRDefault="00011B2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NE</w:t>
            </w:r>
          </w:p>
          <w:p w14:paraId="4EA7B15D" w14:textId="4407DA53" w:rsidR="007C4087" w:rsidRPr="00011B27" w:rsidRDefault="007C408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64278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102C52C2" w14:textId="77777777" w:rsidR="00011B27" w:rsidRDefault="00011B2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SO</w:t>
            </w:r>
          </w:p>
          <w:p w14:paraId="2B1AC13E" w14:textId="0A0FF3E7" w:rsidR="007C4087" w:rsidRPr="00011B27" w:rsidRDefault="007C408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51796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0D47803E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183E873" w14:textId="03208A4A" w:rsidR="00011B27" w:rsidRPr="00D6570B" w:rsidRDefault="002A2061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 xml:space="preserve">Site web de </w:t>
            </w: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l’école</w:t>
            </w:r>
            <w:proofErr w:type="spellEnd"/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6C798746" w14:textId="4DB8C48F" w:rsidR="00011B27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53E25935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2CBA068" w14:textId="077C7158" w:rsidR="00011B27" w:rsidRPr="00D6570B" w:rsidRDefault="002A2061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 xml:space="preserve">Adresse de </w:t>
            </w: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l’école</w:t>
            </w:r>
            <w:proofErr w:type="spellEnd"/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18D58F2C" w14:textId="69C909D3" w:rsidR="00011B27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60B9C780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3DF8303C" w14:textId="01D28CC7" w:rsidR="00011B27" w:rsidRPr="00D6570B" w:rsidRDefault="002A2061" w:rsidP="002A2061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Nom de ma direction </w:t>
            </w:r>
            <w:r w:rsidR="0049747D">
              <w:rPr>
                <w:rFonts w:ascii="Arial" w:hAnsi="Arial" w:cs="Arial"/>
                <w:i w:val="0"/>
                <w:iCs w:val="0"/>
                <w:lang w:val="fr-CH"/>
              </w:rPr>
              <w:t>d’établissement</w:t>
            </w:r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755F3679" w14:textId="2BDB5D44" w:rsidR="00011B27" w:rsidRPr="002A2061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31B78EDB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5D65415" w14:textId="5705581E" w:rsidR="00011B27" w:rsidRPr="00D6570B" w:rsidRDefault="002A2061" w:rsidP="00B35D3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Adresse </w:t>
            </w:r>
            <w:proofErr w:type="gramStart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e-mail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de ma direction d'école</w:t>
            </w:r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6A64A269" w14:textId="608A05B5" w:rsidR="00011B27" w:rsidRPr="002A2061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07A85399" w14:textId="77777777" w:rsidTr="00506E50">
        <w:trPr>
          <w:trHeight w:val="379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4EC1988" w14:textId="12523116" w:rsidR="00011B27" w:rsidRPr="00D6570B" w:rsidRDefault="002A2061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Implication de la direction de l'école</w:t>
            </w:r>
            <w:r w:rsidR="00546FA9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="00E679B6" w:rsidRPr="00E679B6">
              <w:rPr>
                <w:rFonts w:ascii="Arial" w:hAnsi="Arial" w:cs="Arial"/>
                <w:lang w:val="fr-CH"/>
              </w:rPr>
              <w:t>(veuillez cocher)</w:t>
            </w:r>
          </w:p>
        </w:tc>
        <w:tc>
          <w:tcPr>
            <w:tcW w:w="2835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1A1129AE" w14:textId="77777777" w:rsidR="00011B27" w:rsidRPr="00CB117F" w:rsidRDefault="002A2061" w:rsidP="00506E50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CB117F">
              <w:rPr>
                <w:rFonts w:ascii="Arial" w:hAnsi="Arial" w:cs="Arial"/>
                <w:i w:val="0"/>
                <w:iCs w:val="0"/>
                <w:lang w:val="fr-CH"/>
              </w:rPr>
              <w:t>Ma direction d'école est au courant de ma candidature.</w:t>
            </w:r>
          </w:p>
          <w:p w14:paraId="13BA146B" w14:textId="02277DDC" w:rsidR="00CB117F" w:rsidRPr="00CB117F" w:rsidRDefault="00CB117F" w:rsidP="00506E50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sdt>
              <w:sdtPr>
                <w:rPr>
                  <w:rFonts w:ascii="Arial" w:eastAsia="Arial" w:hAnsi="Arial" w:cs="Arial"/>
                  <w:i w:val="0"/>
                  <w:iCs w:val="0"/>
                  <w:color w:val="000000" w:themeColor="text1"/>
                  <w:sz w:val="22"/>
                  <w:szCs w:val="22"/>
                  <w:lang w:val="fr-CH"/>
                </w:rPr>
                <w:id w:val="10560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i w:val="0"/>
                    <w:iCs w:val="0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35E54770" w14:textId="77777777" w:rsidR="00011B27" w:rsidRPr="00CB117F" w:rsidRDefault="002A2061" w:rsidP="00506E50">
            <w:pPr>
              <w:pStyle w:val="Lauftext"/>
              <w:tabs>
                <w:tab w:val="clear" w:pos="709"/>
              </w:tabs>
              <w:spacing w:line="276" w:lineRule="auto"/>
              <w:rPr>
                <w:sz w:val="20"/>
                <w:szCs w:val="20"/>
                <w:lang w:val="fr-CH"/>
              </w:rPr>
            </w:pPr>
            <w:r w:rsidRPr="00CB117F">
              <w:rPr>
                <w:sz w:val="20"/>
                <w:szCs w:val="20"/>
                <w:lang w:val="fr-CH"/>
              </w:rPr>
              <w:t>Ma direction d'école n'est pas encore info</w:t>
            </w:r>
            <w:r w:rsidR="00D15E15" w:rsidRPr="00CB117F">
              <w:rPr>
                <w:sz w:val="20"/>
                <w:szCs w:val="20"/>
                <w:lang w:val="fr-CH"/>
              </w:rPr>
              <w:t>r</w:t>
            </w:r>
            <w:r w:rsidRPr="00CB117F">
              <w:rPr>
                <w:sz w:val="20"/>
                <w:szCs w:val="20"/>
                <w:lang w:val="fr-CH"/>
              </w:rPr>
              <w:t>mée.</w:t>
            </w:r>
          </w:p>
          <w:p w14:paraId="009C4FA6" w14:textId="72161CE9" w:rsidR="00CB117F" w:rsidRPr="00CB117F" w:rsidRDefault="00CB117F" w:rsidP="00506E50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87726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74C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:rsidRPr="008A309B" w14:paraId="4A8A02CE" w14:textId="77777777" w:rsidTr="00947C5A">
        <w:trPr>
          <w:trHeight w:val="1291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2835DD6" w14:textId="65CAB195" w:rsidR="00E0607A" w:rsidRPr="00897B1A" w:rsidRDefault="00E0607A" w:rsidP="00E0607A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Situation de l'enseignement </w:t>
            </w:r>
            <w:r w:rsidR="004C2052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dans mon école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E679B6">
              <w:rPr>
                <w:rFonts w:ascii="Arial" w:hAnsi="Arial" w:cs="Arial"/>
                <w:lang w:val="fr-CH"/>
              </w:rPr>
              <w:t>(veuillez cocher)</w:t>
            </w:r>
          </w:p>
          <w:p w14:paraId="28FC2DCA" w14:textId="5FB354BB" w:rsidR="00011B27" w:rsidRPr="00D6570B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7EB1E6" w:themeColor="accent3" w:themeTint="99"/>
            </w:tcBorders>
          </w:tcPr>
          <w:p w14:paraId="1BC48D29" w14:textId="77777777" w:rsidR="00011B27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sz w:val="18"/>
                <w:szCs w:val="18"/>
                <w:lang w:val="fr-CH"/>
              </w:rPr>
            </w:pPr>
            <w:r w:rsidRPr="00897B1A">
              <w:rPr>
                <w:sz w:val="18"/>
                <w:szCs w:val="18"/>
                <w:lang w:val="fr-CH"/>
              </w:rPr>
              <w:t xml:space="preserve">Il n'y a pas encore d'enseignement </w:t>
            </w:r>
            <w:r w:rsidR="00F32E74">
              <w:rPr>
                <w:sz w:val="18"/>
                <w:szCs w:val="18"/>
                <w:lang w:val="fr-CH"/>
              </w:rPr>
              <w:t>immersif</w:t>
            </w:r>
            <w:r w:rsidRPr="00897B1A">
              <w:rPr>
                <w:sz w:val="18"/>
                <w:szCs w:val="18"/>
                <w:lang w:val="fr-CH"/>
              </w:rPr>
              <w:t xml:space="preserve"> dans mon école.</w:t>
            </w:r>
          </w:p>
          <w:p w14:paraId="00D243BA" w14:textId="5DF82BB5" w:rsidR="0072374C" w:rsidRPr="00897B1A" w:rsidRDefault="0072374C" w:rsidP="0072374C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12723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</w:tcPr>
          <w:p w14:paraId="3260B2AA" w14:textId="77777777" w:rsidR="00011B27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sz w:val="18"/>
                <w:szCs w:val="18"/>
                <w:lang w:val="fr-CH"/>
              </w:rPr>
            </w:pPr>
            <w:proofErr w:type="spellStart"/>
            <w:proofErr w:type="gramStart"/>
            <w:r w:rsidRPr="00897B1A">
              <w:rPr>
                <w:sz w:val="18"/>
                <w:szCs w:val="18"/>
                <w:lang w:val="fr-CH"/>
              </w:rPr>
              <w:t>Certain</w:t>
            </w:r>
            <w:r w:rsidR="000B1D4B">
              <w:rPr>
                <w:sz w:val="18"/>
                <w:szCs w:val="18"/>
                <w:lang w:val="fr-CH"/>
              </w:rPr>
              <w:t>.e.</w:t>
            </w:r>
            <w:r w:rsidRPr="00897B1A">
              <w:rPr>
                <w:sz w:val="18"/>
                <w:szCs w:val="18"/>
                <w:lang w:val="fr-CH"/>
              </w:rPr>
              <w:t>s</w:t>
            </w:r>
            <w:proofErr w:type="spellEnd"/>
            <w:proofErr w:type="gramEnd"/>
            <w:r w:rsidRPr="00897B1A">
              <w:rPr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897B1A">
              <w:rPr>
                <w:sz w:val="18"/>
                <w:szCs w:val="18"/>
                <w:lang w:val="fr-CH"/>
              </w:rPr>
              <w:t>enseignant.</w:t>
            </w:r>
            <w:proofErr w:type="gramStart"/>
            <w:r w:rsidRPr="00897B1A">
              <w:rPr>
                <w:sz w:val="18"/>
                <w:szCs w:val="18"/>
                <w:lang w:val="fr-CH"/>
              </w:rPr>
              <w:t>e.s</w:t>
            </w:r>
            <w:proofErr w:type="spellEnd"/>
            <w:proofErr w:type="gramEnd"/>
            <w:r w:rsidRPr="00897B1A">
              <w:rPr>
                <w:sz w:val="18"/>
                <w:szCs w:val="18"/>
                <w:lang w:val="fr-CH"/>
              </w:rPr>
              <w:t xml:space="preserve"> </w:t>
            </w:r>
            <w:r w:rsidR="000C1D2B">
              <w:rPr>
                <w:sz w:val="18"/>
                <w:szCs w:val="18"/>
                <w:lang w:val="fr-CH"/>
              </w:rPr>
              <w:t>font de l’</w:t>
            </w:r>
            <w:r w:rsidRPr="00897B1A">
              <w:rPr>
                <w:sz w:val="18"/>
                <w:szCs w:val="18"/>
                <w:lang w:val="fr-CH"/>
              </w:rPr>
              <w:t xml:space="preserve">enseignement </w:t>
            </w:r>
            <w:r w:rsidR="000C1D2B">
              <w:rPr>
                <w:sz w:val="18"/>
                <w:szCs w:val="18"/>
                <w:lang w:val="fr-CH"/>
              </w:rPr>
              <w:t>immersif.</w:t>
            </w:r>
          </w:p>
          <w:p w14:paraId="3768ED03" w14:textId="77777777" w:rsidR="0072374C" w:rsidRPr="00CB117F" w:rsidRDefault="0072374C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</w:p>
          <w:p w14:paraId="1D7CEAF3" w14:textId="4F59627B" w:rsidR="0072374C" w:rsidRPr="00897B1A" w:rsidRDefault="0072374C" w:rsidP="0072374C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20569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</w:tcPr>
          <w:p w14:paraId="053143C6" w14:textId="77777777" w:rsidR="00011B27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>Le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collège est</w:t>
            </w: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 famili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>aris</w:t>
            </w:r>
            <w:r w:rsidR="001B6FAB">
              <w:rPr>
                <w:color w:val="000000" w:themeColor="text1"/>
                <w:sz w:val="18"/>
                <w:szCs w:val="18"/>
                <w:lang w:val="fr-CH"/>
              </w:rPr>
              <w:t>é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avec l’enseignement </w:t>
            </w:r>
            <w:r w:rsidR="000C1D2B">
              <w:rPr>
                <w:color w:val="000000" w:themeColor="text1"/>
                <w:sz w:val="18"/>
                <w:szCs w:val="18"/>
                <w:lang w:val="fr-CH"/>
              </w:rPr>
              <w:t>immersif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>.</w:t>
            </w:r>
          </w:p>
          <w:p w14:paraId="2D5E14A5" w14:textId="77777777" w:rsidR="0072374C" w:rsidRDefault="0072374C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</w:p>
          <w:p w14:paraId="24516468" w14:textId="77777777" w:rsidR="0072374C" w:rsidRPr="00CB117F" w:rsidRDefault="0072374C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</w:p>
          <w:p w14:paraId="5C4E1E7B" w14:textId="0D4AD563" w:rsidR="0072374C" w:rsidRPr="00897B1A" w:rsidRDefault="0072374C" w:rsidP="0072374C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67756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</w:tcPr>
          <w:p w14:paraId="07443C29" w14:textId="13B4FB47" w:rsidR="0072374C" w:rsidRPr="00CB117F" w:rsidRDefault="00075E41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075E41"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 xml:space="preserve">L'école participe au programme cantonal d'enseignement </w:t>
            </w:r>
            <w:r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>immersif</w:t>
            </w:r>
            <w:r w:rsidR="0072374C"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>.</w:t>
            </w:r>
          </w:p>
          <w:p w14:paraId="6D755D52" w14:textId="5FC495D5" w:rsidR="00011B27" w:rsidRPr="000C1D2B" w:rsidRDefault="0072374C" w:rsidP="0072374C">
            <w:pPr>
              <w:spacing w:after="0"/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</w:pPr>
            <w:sdt>
              <w:sdtPr>
                <w:rPr>
                  <w:rFonts w:ascii="Arial" w:eastAsia="Arial" w:hAnsi="Arial" w:cs="Arial"/>
                  <w:i w:val="0"/>
                  <w:iCs w:val="0"/>
                  <w:color w:val="000000" w:themeColor="text1"/>
                  <w:sz w:val="22"/>
                  <w:szCs w:val="22"/>
                  <w:lang w:val="fr-CH"/>
                </w:rPr>
                <w:id w:val="-102270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i w:val="0"/>
                    <w:iCs w:val="0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:rsidRPr="008A309B" w14:paraId="6E1215EA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24B83E4" w14:textId="080E4A43" w:rsidR="00011B27" w:rsidRPr="00D6570B" w:rsidRDefault="00E02E6B" w:rsidP="004E28B9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Caractéristiques particulières de l'école </w:t>
            </w:r>
            <w:r w:rsidRPr="00E679B6">
              <w:rPr>
                <w:rFonts w:ascii="Arial" w:hAnsi="Arial" w:cs="Arial"/>
                <w:lang w:val="fr-CH"/>
              </w:rPr>
              <w:t xml:space="preserve">(veuillez </w:t>
            </w:r>
            <w:proofErr w:type="gramStart"/>
            <w:r w:rsidRPr="00E679B6">
              <w:rPr>
                <w:rFonts w:ascii="Arial" w:hAnsi="Arial" w:cs="Arial"/>
                <w:lang w:val="fr-CH"/>
              </w:rPr>
              <w:t>n</w:t>
            </w:r>
            <w:r w:rsidRPr="00184290">
              <w:rPr>
                <w:rFonts w:ascii="Arial" w:hAnsi="Arial" w:cs="Arial"/>
                <w:lang w:val="fr-CH"/>
              </w:rPr>
              <w:t>oter:</w:t>
            </w:r>
            <w:proofErr w:type="gramEnd"/>
            <w:r w:rsidRPr="00184290">
              <w:rPr>
                <w:rFonts w:ascii="Arial" w:hAnsi="Arial" w:cs="Arial"/>
                <w:lang w:val="fr-CH"/>
              </w:rPr>
              <w:t xml:space="preserve"> </w:t>
            </w:r>
            <w:r w:rsidR="00AB52E2">
              <w:rPr>
                <w:rFonts w:ascii="Arial" w:hAnsi="Arial" w:cs="Arial"/>
                <w:lang w:val="fr-CH"/>
              </w:rPr>
              <w:t>p.</w:t>
            </w:r>
            <w:r w:rsidRPr="00184290">
              <w:rPr>
                <w:rFonts w:ascii="Arial" w:hAnsi="Arial" w:cs="Arial"/>
                <w:lang w:val="fr-CH"/>
              </w:rPr>
              <w:t xml:space="preserve">ex. école mosaïque, </w:t>
            </w:r>
            <w:r w:rsidR="004E3847" w:rsidRPr="00184290">
              <w:rPr>
                <w:rFonts w:ascii="Arial" w:hAnsi="Arial" w:cs="Arial"/>
                <w:lang w:val="fr-CH"/>
              </w:rPr>
              <w:t>f</w:t>
            </w:r>
            <w:r w:rsidR="008E5E5B" w:rsidRPr="00184290">
              <w:rPr>
                <w:rFonts w:ascii="Arial" w:hAnsi="Arial" w:cs="Arial"/>
                <w:lang w:val="fr-CH"/>
              </w:rPr>
              <w:t>il</w:t>
            </w:r>
            <w:r w:rsidR="004E3847" w:rsidRPr="00184290">
              <w:rPr>
                <w:rFonts w:ascii="Arial" w:hAnsi="Arial" w:cs="Arial"/>
                <w:lang w:val="fr-CH"/>
              </w:rPr>
              <w:t>ière bilingu</w:t>
            </w:r>
            <w:r w:rsidR="004520FC">
              <w:rPr>
                <w:rFonts w:ascii="Arial" w:hAnsi="Arial" w:cs="Arial"/>
                <w:lang w:val="fr-CH"/>
              </w:rPr>
              <w:t>e</w:t>
            </w:r>
            <w:r w:rsidR="004E3847" w:rsidRPr="00184290">
              <w:rPr>
                <w:rFonts w:ascii="Arial" w:hAnsi="Arial" w:cs="Arial"/>
                <w:lang w:val="fr-CH"/>
              </w:rPr>
              <w:t xml:space="preserve"> </w:t>
            </w:r>
            <w:r w:rsidRPr="00184290">
              <w:rPr>
                <w:rFonts w:ascii="Arial" w:hAnsi="Arial" w:cs="Arial"/>
                <w:lang w:val="fr-CH"/>
              </w:rPr>
              <w:t>etc.)</w:t>
            </w:r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49982D63" w14:textId="592AC2FC" w:rsidR="00011B27" w:rsidRPr="00E02E6B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43E6E21E" w14:textId="77777777" w:rsidR="0072374C" w:rsidRDefault="0072374C">
      <w:r>
        <w:rPr>
          <w:i w:val="0"/>
          <w:iCs w:val="0"/>
        </w:rPr>
        <w:br w:type="page"/>
      </w: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686"/>
        <w:gridCol w:w="709"/>
        <w:gridCol w:w="17"/>
        <w:gridCol w:w="266"/>
        <w:gridCol w:w="425"/>
        <w:gridCol w:w="36"/>
        <w:gridCol w:w="248"/>
        <w:gridCol w:w="425"/>
        <w:gridCol w:w="53"/>
        <w:gridCol w:w="231"/>
        <w:gridCol w:w="141"/>
        <w:gridCol w:w="355"/>
        <w:gridCol w:w="354"/>
        <w:gridCol w:w="372"/>
        <w:gridCol w:w="727"/>
        <w:gridCol w:w="290"/>
        <w:gridCol w:w="436"/>
        <w:gridCol w:w="727"/>
      </w:tblGrid>
      <w:tr w:rsidR="00011B27" w:rsidRPr="008A309B" w14:paraId="615031EC" w14:textId="77777777" w:rsidTr="004E28B9">
        <w:trPr>
          <w:trHeight w:val="133"/>
        </w:trPr>
        <w:tc>
          <w:tcPr>
            <w:tcW w:w="9498" w:type="dxa"/>
            <w:gridSpan w:val="18"/>
            <w:shd w:val="clear" w:color="auto" w:fill="D4E5F7"/>
            <w:vAlign w:val="center"/>
          </w:tcPr>
          <w:p w14:paraId="73716C2F" w14:textId="21187FAD" w:rsidR="00011B27" w:rsidRPr="00C53FED" w:rsidRDefault="008B3ECE" w:rsidP="004E28B9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i/>
                <w:iCs/>
                <w:lang w:val="fr-CH"/>
              </w:rPr>
            </w:pPr>
            <w:r w:rsidRPr="00C53FED">
              <w:rPr>
                <w:b/>
                <w:bCs/>
                <w:i/>
                <w:iCs/>
                <w:lang w:val="fr-CH"/>
              </w:rPr>
              <w:lastRenderedPageBreak/>
              <w:t xml:space="preserve">Indications sur mon taux </w:t>
            </w:r>
            <w:r w:rsidR="004E28B9" w:rsidRPr="00C53FED">
              <w:rPr>
                <w:b/>
                <w:bCs/>
                <w:i/>
                <w:iCs/>
                <w:lang w:val="fr-CH"/>
              </w:rPr>
              <w:t>de travail</w:t>
            </w:r>
            <w:r w:rsidRPr="00C53FED">
              <w:rPr>
                <w:b/>
                <w:bCs/>
                <w:i/>
                <w:iCs/>
                <w:lang w:val="fr-CH"/>
              </w:rPr>
              <w:t xml:space="preserve"> </w:t>
            </w:r>
            <w:r w:rsidR="00947C5A">
              <w:rPr>
                <w:b/>
                <w:bCs/>
                <w:i/>
                <w:iCs/>
                <w:lang w:val="fr-CH"/>
              </w:rPr>
              <w:t>pour l’année scolaire prochaine</w:t>
            </w:r>
          </w:p>
        </w:tc>
      </w:tr>
      <w:tr w:rsidR="00011B27" w14:paraId="52A60747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D9659E6" w14:textId="70CB3D8B" w:rsidR="00011B27" w:rsidRPr="00D6570B" w:rsidRDefault="00054385" w:rsidP="00C53FED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Au cours de l’année scolaire </w:t>
            </w:r>
            <w:r w:rsidR="00947C5A">
              <w:rPr>
                <w:rFonts w:ascii="Arial" w:hAnsi="Arial" w:cs="Arial"/>
                <w:i w:val="0"/>
                <w:iCs w:val="0"/>
                <w:lang w:val="fr-CH"/>
              </w:rPr>
              <w:t>prochaine,</w:t>
            </w:r>
            <w:r w:rsidR="00C53FED">
              <w:rPr>
                <w:rFonts w:ascii="Arial" w:hAnsi="Arial" w:cs="Arial"/>
                <w:i w:val="0"/>
                <w:iCs w:val="0"/>
                <w:lang w:val="fr-CH"/>
              </w:rPr>
              <w:t xml:space="preserve"> j’enseignerai </w:t>
            </w:r>
            <w:r w:rsidR="00564F1C" w:rsidRPr="00897B1A">
              <w:rPr>
                <w:rFonts w:ascii="Arial" w:hAnsi="Arial" w:cs="Arial"/>
                <w:lang w:val="fr-CH"/>
              </w:rPr>
              <w:t>(veuillez noter le chiffre)</w:t>
            </w:r>
          </w:p>
        </w:tc>
        <w:tc>
          <w:tcPr>
            <w:tcW w:w="1417" w:type="dxa"/>
            <w:gridSpan w:val="4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6A281F25" w:rsidR="00011B27" w:rsidRPr="00EE0C34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t>probablement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690FC671" w:rsidR="00011B27" w:rsidRPr="00EE0C34" w:rsidRDefault="00953371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48E1F8E4" w:rsidR="00011B27" w:rsidRPr="00F91BE6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leçons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1B27" w14:paraId="7281D221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6720B54" w14:textId="51DFF727" w:rsidR="00011B27" w:rsidRPr="00897B1A" w:rsidRDefault="00F0007D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Je </w:t>
            </w:r>
            <w:r w:rsidR="006F29B7">
              <w:rPr>
                <w:rFonts w:ascii="Arial" w:hAnsi="Arial" w:cs="Arial"/>
                <w:i w:val="0"/>
                <w:iCs w:val="0"/>
                <w:lang w:val="fr-CH"/>
              </w:rPr>
              <w:t>travaille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au cycle </w:t>
            </w:r>
            <w:r w:rsidRPr="00491C0F">
              <w:rPr>
                <w:rFonts w:ascii="Arial" w:hAnsi="Arial" w:cs="Arial"/>
                <w:lang w:val="fr-CH"/>
              </w:rPr>
              <w:t>(veuillez cocher la case correspondante)</w:t>
            </w:r>
          </w:p>
        </w:tc>
        <w:tc>
          <w:tcPr>
            <w:tcW w:w="709" w:type="dxa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5F7D48AC" w:rsidR="00011B27" w:rsidRPr="00F91BE6" w:rsidRDefault="00953371" w:rsidP="00953371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80083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6459E671" w:rsidR="00011B27" w:rsidRPr="00F91BE6" w:rsidRDefault="00953371" w:rsidP="00953371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306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1EADEEBC" w:rsidR="00011B27" w:rsidRPr="00F91BE6" w:rsidRDefault="00953371" w:rsidP="00953371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79595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3261" w:type="dxa"/>
            <w:gridSpan w:val="7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6FA43176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11B27" w:rsidRPr="008A309B" w14:paraId="01C253B1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9673E10" w14:textId="74A7D5A3" w:rsidR="00011B27" w:rsidRPr="00897B1A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>J'enseigne dans les classes suivantes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08C4D23E" w14:textId="614E72B1" w:rsidR="00011B27" w:rsidRPr="00F0007D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947C5A" w14:paraId="01B99A3D" w14:textId="77777777" w:rsidTr="00947C5A">
        <w:trPr>
          <w:trHeight w:val="315"/>
        </w:trPr>
        <w:tc>
          <w:tcPr>
            <w:tcW w:w="3686" w:type="dxa"/>
          </w:tcPr>
          <w:p w14:paraId="70943B6B" w14:textId="1F32E0B1" w:rsidR="00F0007D" w:rsidRPr="00491C0F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J'enseigne les </w:t>
            </w:r>
            <w:r w:rsidR="00D15E15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suivantes </w:t>
            </w:r>
          </w:p>
          <w:p w14:paraId="17116580" w14:textId="212E5D89" w:rsidR="00011B27" w:rsidRPr="00491C0F" w:rsidRDefault="00F0007D" w:rsidP="006F29B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lang w:val="fr-CH"/>
              </w:rPr>
              <w:t>(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>veuillez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 xml:space="preserve"> noter)</w:t>
            </w:r>
          </w:p>
        </w:tc>
        <w:tc>
          <w:tcPr>
            <w:tcW w:w="5812" w:type="dxa"/>
            <w:gridSpan w:val="17"/>
          </w:tcPr>
          <w:p w14:paraId="116F9BD3" w14:textId="592540A4" w:rsidR="00011B27" w:rsidRPr="00F0007D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40AA0824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82AD15F" w14:textId="70C22A8D" w:rsidR="00011B27" w:rsidRPr="00897B1A" w:rsidRDefault="00BD281A" w:rsidP="0063713F">
            <w:pPr>
              <w:spacing w:after="0"/>
              <w:rPr>
                <w:rFonts w:ascii="Arial" w:hAnsi="Arial" w:cs="Arial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Mes expériences concernant l'enseignement </w:t>
            </w:r>
            <w:r w:rsidR="00F32E74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proofErr w:type="gramStart"/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>sont:</w:t>
            </w:r>
            <w:proofErr w:type="gramEnd"/>
            <w:r w:rsidR="0063713F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 xml:space="preserve">(formations continues, autres expériences. 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>NB: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 xml:space="preserve"> il n'y a pas de </w:t>
            </w:r>
            <w:r w:rsidR="0016138D">
              <w:rPr>
                <w:rFonts w:ascii="Arial" w:hAnsi="Arial" w:cs="Arial"/>
                <w:lang w:val="fr-CH"/>
              </w:rPr>
              <w:t>mal</w:t>
            </w:r>
            <w:r w:rsidRPr="00491C0F">
              <w:rPr>
                <w:rFonts w:ascii="Arial" w:hAnsi="Arial" w:cs="Arial"/>
                <w:lang w:val="fr-CH"/>
              </w:rPr>
              <w:t xml:space="preserve"> à indiquer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 xml:space="preserve"> </w:t>
            </w:r>
            <w:r w:rsidR="00F07388">
              <w:rPr>
                <w:rFonts w:ascii="Arial" w:hAnsi="Arial" w:cs="Arial"/>
                <w:lang w:val="fr-CH"/>
              </w:rPr>
              <w:t>«</w:t>
            </w:r>
            <w:r w:rsidRPr="00491C0F">
              <w:rPr>
                <w:rFonts w:ascii="Arial" w:hAnsi="Arial" w:cs="Arial"/>
                <w:lang w:val="fr-CH"/>
              </w:rPr>
              <w:t>rien»</w:t>
            </w:r>
            <w:r w:rsidR="0016138D">
              <w:rPr>
                <w:rFonts w:ascii="Arial" w:hAnsi="Arial" w:cs="Arial"/>
                <w:lang w:val="fr-CH"/>
              </w:rPr>
              <w:t>!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7DAF1448" w14:textId="11B517CB" w:rsidR="00011B27" w:rsidRPr="00BD281A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:rsidRPr="008A309B" w14:paraId="6B6CFB70" w14:textId="77777777">
        <w:trPr>
          <w:trHeight w:val="567"/>
        </w:trPr>
        <w:tc>
          <w:tcPr>
            <w:tcW w:w="9498" w:type="dxa"/>
            <w:gridSpan w:val="18"/>
            <w:shd w:val="clear" w:color="auto" w:fill="A8CBEE" w:themeFill="accent3" w:themeFillTint="66"/>
            <w:vAlign w:val="center"/>
          </w:tcPr>
          <w:p w14:paraId="5581B0EB" w14:textId="534608EA" w:rsidR="00F91BE6" w:rsidRPr="00AC2D37" w:rsidRDefault="008B3ECE" w:rsidP="008516AF">
            <w:pPr>
              <w:spacing w:after="0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 xml:space="preserve">Possibilités et souhaits </w:t>
            </w:r>
          </w:p>
        </w:tc>
      </w:tr>
      <w:tr w:rsidR="00F91BE6" w:rsidRPr="00C5501D" w14:paraId="726B84C3" w14:textId="77777777">
        <w:trPr>
          <w:trHeight w:val="456"/>
        </w:trPr>
        <w:tc>
          <w:tcPr>
            <w:tcW w:w="9498" w:type="dxa"/>
            <w:gridSpan w:val="18"/>
            <w:shd w:val="clear" w:color="auto" w:fill="D4E5F7"/>
          </w:tcPr>
          <w:p w14:paraId="4EF6F03F" w14:textId="2D155403" w:rsidR="00F91BE6" w:rsidRPr="00C5501D" w:rsidRDefault="008B3ECE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Possibilités</w:t>
            </w:r>
            <w:proofErr w:type="spellEnd"/>
          </w:p>
        </w:tc>
      </w:tr>
      <w:tr w:rsidR="00F91BE6" w:rsidRPr="008A309B" w14:paraId="70148CE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4E51225" w14:textId="38D70EB9" w:rsidR="00F91BE6" w:rsidRPr="00D6570B" w:rsidRDefault="002F4AB1" w:rsidP="0016138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aux niveaux / </w:t>
            </w:r>
            <w:r w:rsidR="009C25D3">
              <w:rPr>
                <w:rFonts w:ascii="Arial" w:hAnsi="Arial" w:cs="Arial"/>
                <w:i w:val="0"/>
                <w:iCs w:val="0"/>
                <w:lang w:val="fr-CH"/>
              </w:rPr>
              <w:t>degrés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proofErr w:type="gramStart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suivants: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F07388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2F5F068" w14:textId="58490839" w:rsidR="00F91BE6" w:rsidRPr="00D6570B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:rsidRPr="008A309B" w14:paraId="6ECF3F0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F6DC8C3" w14:textId="760F0245" w:rsidR="00F91BE6" w:rsidRPr="00183483" w:rsidRDefault="002F4AB1" w:rsidP="00562DF2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des </w:t>
            </w:r>
            <w:r w:rsidR="00562DF2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proofErr w:type="gramStart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comme: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183483">
              <w:rPr>
                <w:rFonts w:ascii="Arial" w:hAnsi="Arial" w:cs="Arial"/>
                <w:lang w:val="fr-CH"/>
              </w:rPr>
              <w:t xml:space="preserve">(veuillez noter les </w:t>
            </w:r>
            <w:r w:rsidR="00562DF2">
              <w:rPr>
                <w:rFonts w:ascii="Arial" w:hAnsi="Arial" w:cs="Arial"/>
                <w:lang w:val="fr-CH"/>
              </w:rPr>
              <w:t>disciplines</w:t>
            </w:r>
            <w:r w:rsidR="00AC2D37" w:rsidRPr="00183483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11BBDB0D" w14:textId="61D1E746" w:rsidR="00F91BE6" w:rsidRPr="00183483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723CB3" w14:paraId="3B7A55A3" w14:textId="77777777">
        <w:trPr>
          <w:trHeight w:val="260"/>
        </w:trPr>
        <w:tc>
          <w:tcPr>
            <w:tcW w:w="3686" w:type="dxa"/>
            <w:vMerge w:val="restart"/>
          </w:tcPr>
          <w:p w14:paraId="50C47E53" w14:textId="776D50E1" w:rsidR="00723CB3" w:rsidRPr="00D6570B" w:rsidRDefault="002F4AB1" w:rsidP="00987241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Voici comment j'évalue mes compétences linguistique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 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en </w:t>
            </w:r>
            <w:proofErr w:type="gramStart"/>
            <w:r w:rsidR="00833705">
              <w:rPr>
                <w:rFonts w:ascii="Arial" w:hAnsi="Arial" w:cs="Arial"/>
                <w:i w:val="0"/>
                <w:iCs w:val="0"/>
                <w:lang w:val="fr-CH"/>
              </w:rPr>
              <w:t>allemand</w:t>
            </w:r>
            <w:r w:rsidR="00AC2D37">
              <w:rPr>
                <w:rFonts w:ascii="Arial" w:hAnsi="Arial" w:cs="Arial"/>
                <w:i w:val="0"/>
                <w:iCs w:val="0"/>
                <w:lang w:val="fr-CH"/>
              </w:rPr>
              <w:t>: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P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2906" w:type="dxa"/>
            <w:gridSpan w:val="11"/>
            <w:tcBorders>
              <w:bottom w:val="single" w:sz="4" w:space="0" w:color="7EB1E6" w:themeColor="accent3" w:themeTint="99"/>
            </w:tcBorders>
          </w:tcPr>
          <w:p w14:paraId="1D2F195C" w14:textId="46148782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2906" w:type="dxa"/>
            <w:gridSpan w:val="6"/>
          </w:tcPr>
          <w:p w14:paraId="32ECA4C8" w14:textId="394D4FDA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écrit</w:t>
            </w:r>
            <w:proofErr w:type="spellEnd"/>
          </w:p>
        </w:tc>
      </w:tr>
      <w:tr w:rsidR="00723CB3" w14:paraId="38F71369" w14:textId="77777777" w:rsidTr="00E734A6">
        <w:trPr>
          <w:trHeight w:val="260"/>
        </w:trPr>
        <w:tc>
          <w:tcPr>
            <w:tcW w:w="3686" w:type="dxa"/>
            <w:vMerge/>
          </w:tcPr>
          <w:p w14:paraId="648C9469" w14:textId="77777777" w:rsidR="00723CB3" w:rsidRPr="00D6570B" w:rsidRDefault="00723CB3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76279008" w14:textId="526CF652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45489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66CD729F" w14:textId="7407E9A6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6573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72B3375E" w14:textId="36176023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53871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00267B1B" w14:textId="5E659D4E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202489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  <w:vAlign w:val="center"/>
          </w:tcPr>
          <w:p w14:paraId="229A5973" w14:textId="29BEF1CB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29680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vAlign w:val="center"/>
          </w:tcPr>
          <w:p w14:paraId="1666679F" w14:textId="3E724B0A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12982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  <w:vAlign w:val="center"/>
          </w:tcPr>
          <w:p w14:paraId="71A2063E" w14:textId="338561B6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33936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vAlign w:val="center"/>
          </w:tcPr>
          <w:p w14:paraId="5F4D710E" w14:textId="2D4E221B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71770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201A22" w14:paraId="4EE20807" w14:textId="77777777" w:rsidTr="00CB117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1FB14643" w14:textId="1683F937" w:rsidR="00201A22" w:rsidRPr="00D6570B" w:rsidRDefault="00A928DF" w:rsidP="00F07388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>
              <w:rPr>
                <w:rFonts w:ascii="Arial" w:hAnsi="Arial" w:cs="Arial"/>
                <w:i w:val="0"/>
                <w:iCs w:val="0"/>
                <w:lang w:val="fr-CH"/>
              </w:rPr>
              <w:t>Je dispose de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moyens de transport </w:t>
            </w:r>
            <w:proofErr w:type="gramStart"/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>comme:</w:t>
            </w:r>
            <w:proofErr w:type="gramEnd"/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="00C51017"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1453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3B3BDE4D" w14:textId="783C15C5" w:rsidR="00201A22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V</w:t>
            </w:r>
            <w:r w:rsidR="0053008C">
              <w:rPr>
                <w:color w:val="000000" w:themeColor="text1"/>
                <w:sz w:val="20"/>
                <w:szCs w:val="20"/>
              </w:rPr>
              <w:t>éhicule</w:t>
            </w:r>
            <w:proofErr w:type="spellEnd"/>
            <w:r w:rsidR="0053008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008C">
              <w:rPr>
                <w:color w:val="000000" w:themeColor="text1"/>
                <w:sz w:val="20"/>
                <w:szCs w:val="20"/>
              </w:rPr>
              <w:t>privé</w:t>
            </w:r>
            <w:proofErr w:type="spellEnd"/>
          </w:p>
          <w:p w14:paraId="267CFDD8" w14:textId="726231C4" w:rsidR="00CB117F" w:rsidRPr="00D6570B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9383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6"/>
            <w:tcBorders>
              <w:bottom w:val="single" w:sz="4" w:space="0" w:color="7EB1E6" w:themeColor="accent3" w:themeTint="99"/>
            </w:tcBorders>
            <w:vAlign w:val="center"/>
          </w:tcPr>
          <w:p w14:paraId="1B73D67C" w14:textId="3D9B842B" w:rsidR="00201A22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="00183483">
              <w:rPr>
                <w:color w:val="000000" w:themeColor="text1"/>
                <w:sz w:val="20"/>
                <w:szCs w:val="20"/>
              </w:rPr>
              <w:t>r</w:t>
            </w:r>
            <w:r w:rsidR="0053008C">
              <w:rPr>
                <w:color w:val="000000" w:themeColor="text1"/>
                <w:sz w:val="20"/>
                <w:szCs w:val="20"/>
              </w:rPr>
              <w:t xml:space="preserve">ansports </w:t>
            </w:r>
            <w:proofErr w:type="spellStart"/>
            <w:r w:rsidR="0053008C">
              <w:rPr>
                <w:color w:val="000000" w:themeColor="text1"/>
                <w:sz w:val="20"/>
                <w:szCs w:val="20"/>
              </w:rPr>
              <w:t>publics</w:t>
            </w:r>
            <w:proofErr w:type="spellEnd"/>
          </w:p>
          <w:p w14:paraId="24231C71" w14:textId="63FB4F84" w:rsidR="00CB117F" w:rsidRPr="00D6570B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94722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6ED098C" w14:textId="6071D4A1" w:rsid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</w:t>
            </w:r>
            <w:r w:rsidR="00201A22" w:rsidRPr="00D6570B">
              <w:rPr>
                <w:color w:val="000000" w:themeColor="text1"/>
                <w:sz w:val="20"/>
                <w:szCs w:val="20"/>
              </w:rPr>
              <w:t>obility</w:t>
            </w:r>
          </w:p>
          <w:p w14:paraId="755DC6C4" w14:textId="77777777" w:rsidR="00CB117F" w:rsidRP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750B9C6E" w14:textId="0E942863" w:rsidR="00201A22" w:rsidRPr="00D6570B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42710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6C1BFBD6" w14:textId="558AF651" w:rsid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A</w:t>
            </w:r>
            <w:r w:rsidR="0053008C">
              <w:rPr>
                <w:color w:val="000000" w:themeColor="text1"/>
                <w:sz w:val="20"/>
                <w:szCs w:val="20"/>
              </w:rPr>
              <w:t>utre</w:t>
            </w:r>
            <w:proofErr w:type="spellEnd"/>
          </w:p>
          <w:p w14:paraId="270FF8DF" w14:textId="77777777" w:rsidR="00CB117F" w:rsidRP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6EE128AB" w14:textId="08993329" w:rsidR="00201A22" w:rsidRPr="00D6570B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91046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:rsidRPr="00C5501D" w14:paraId="498C362A" w14:textId="77777777">
        <w:trPr>
          <w:trHeight w:val="456"/>
        </w:trPr>
        <w:tc>
          <w:tcPr>
            <w:tcW w:w="9498" w:type="dxa"/>
            <w:gridSpan w:val="18"/>
            <w:shd w:val="clear" w:color="auto" w:fill="D4E5F7"/>
          </w:tcPr>
          <w:p w14:paraId="505AE190" w14:textId="173E2352" w:rsidR="00F91BE6" w:rsidRPr="00C5501D" w:rsidRDefault="008D23C7" w:rsidP="00AC2D3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Souhaits</w:t>
            </w:r>
            <w:proofErr w:type="spellEnd"/>
          </w:p>
        </w:tc>
      </w:tr>
      <w:tr w:rsidR="00DF4004" w14:paraId="7AF33FD4" w14:textId="77777777" w:rsidTr="00CB117F">
        <w:trPr>
          <w:trHeight w:val="812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00E5244C" w14:textId="52BB5388" w:rsidR="00DF4004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imaginer échanger mon lieu de travail les jours de la semaine </w:t>
            </w:r>
            <w:proofErr w:type="gramStart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>suivants:</w:t>
            </w:r>
            <w:proofErr w:type="gramEnd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cocher)</w:t>
            </w:r>
          </w:p>
        </w:tc>
        <w:tc>
          <w:tcPr>
            <w:tcW w:w="992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7AF2A221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Lundi</w:t>
            </w:r>
            <w:proofErr w:type="spellEnd"/>
          </w:p>
          <w:p w14:paraId="71AE247D" w14:textId="4942B869" w:rsidR="00DF4004" w:rsidRPr="0077792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42113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13F834EC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Mardi</w:t>
            </w:r>
          </w:p>
          <w:p w14:paraId="40BAC80C" w14:textId="3412F07E" w:rsidR="00DF4004" w:rsidRPr="0077792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06237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7DD878E1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Mercredi</w:t>
            </w:r>
            <w:proofErr w:type="spellEnd"/>
          </w:p>
          <w:p w14:paraId="5899444F" w14:textId="74A23989" w:rsidR="00DF4004" w:rsidRPr="0077792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42185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151468D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Jeudi</w:t>
            </w:r>
            <w:proofErr w:type="spellEnd"/>
          </w:p>
          <w:p w14:paraId="0ADE5D46" w14:textId="660C6803" w:rsidR="00DF4004" w:rsidRPr="0077792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48736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30836613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Vendredi</w:t>
            </w:r>
            <w:proofErr w:type="spellEnd"/>
          </w:p>
          <w:p w14:paraId="0FAD005A" w14:textId="3BEFBD98" w:rsidR="00DF4004" w:rsidRPr="0077792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6767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:rsidRPr="008A309B" w14:paraId="1197992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2306D5D5" w14:textId="02869A27" w:rsidR="00201A22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En cas de participation au projet, je souhaiterais les choses </w:t>
            </w:r>
            <w:proofErr w:type="gramStart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>suivantes:</w:t>
            </w:r>
            <w:proofErr w:type="gramEnd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5846076C" w14:textId="42C1B05A" w:rsidR="00F91BE6" w:rsidRPr="00CB117F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CB117F">
              <w:rPr>
                <w:rFonts w:eastAsia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17F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CB117F">
              <w:rPr>
                <w:rFonts w:eastAsia="Arial"/>
                <w:color w:val="000000" w:themeColor="text1"/>
              </w:rPr>
            </w:r>
            <w:r w:rsidRPr="00CB117F">
              <w:rPr>
                <w:rFonts w:eastAsia="Arial"/>
                <w:color w:val="000000" w:themeColor="text1"/>
              </w:rPr>
              <w:fldChar w:fldCharType="separate"/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color w:val="000000" w:themeColor="text1"/>
              </w:rPr>
              <w:fldChar w:fldCharType="end"/>
            </w:r>
          </w:p>
        </w:tc>
      </w:tr>
      <w:tr w:rsidR="00F91BE6" w:rsidRPr="00C5501D" w14:paraId="6BFD3988" w14:textId="77777777">
        <w:trPr>
          <w:trHeight w:val="456"/>
        </w:trPr>
        <w:tc>
          <w:tcPr>
            <w:tcW w:w="9498" w:type="dxa"/>
            <w:gridSpan w:val="18"/>
            <w:shd w:val="clear" w:color="auto" w:fill="D4E5F7"/>
          </w:tcPr>
          <w:p w14:paraId="1D5BF61B" w14:textId="308E928A" w:rsidR="00F91BE6" w:rsidRPr="00CB117F" w:rsidRDefault="0053008C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CB117F">
              <w:rPr>
                <w:b/>
                <w:bCs/>
                <w:i/>
                <w:iCs/>
              </w:rPr>
              <w:t>Autre</w:t>
            </w:r>
            <w:proofErr w:type="spellEnd"/>
          </w:p>
        </w:tc>
      </w:tr>
      <w:tr w:rsidR="00F91BE6" w:rsidRPr="00040AFB" w14:paraId="0654B208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86CB5FB" w14:textId="77777777" w:rsidR="00F91BE6" w:rsidRDefault="00040AFB" w:rsidP="00040AFB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040AFB">
              <w:rPr>
                <w:rFonts w:ascii="Arial" w:hAnsi="Arial" w:cs="Arial"/>
                <w:i w:val="0"/>
                <w:iCs w:val="0"/>
                <w:lang w:val="fr-CH"/>
              </w:rPr>
              <w:t>C'est ainsi que j'ai pris connaissance du</w:t>
            </w:r>
          </w:p>
          <w:p w14:paraId="5354A78D" w14:textId="4CE095CE" w:rsidR="00040AFB" w:rsidRPr="00040AFB" w:rsidRDefault="008516AF" w:rsidP="00040AFB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proofErr w:type="gramStart"/>
            <w:r>
              <w:rPr>
                <w:rFonts w:ascii="Arial" w:hAnsi="Arial" w:cs="Arial"/>
                <w:i w:val="0"/>
                <w:iCs w:val="0"/>
                <w:lang w:val="fr-CH"/>
              </w:rPr>
              <w:t>projet</w:t>
            </w:r>
            <w:proofErr w:type="gramEnd"/>
            <w:r>
              <w:rPr>
                <w:rFonts w:ascii="Arial" w:hAnsi="Arial" w:cs="Arial"/>
                <w:i w:val="0"/>
                <w:iCs w:val="0"/>
                <w:lang w:val="fr-CH"/>
              </w:rPr>
              <w:t xml:space="preserve"> 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71AC9ECA" w14:textId="2AE520D3" w:rsidR="00F91BE6" w:rsidRPr="00CB117F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CB117F">
              <w:rPr>
                <w:rFonts w:eastAsia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17F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CB117F">
              <w:rPr>
                <w:rFonts w:eastAsia="Arial"/>
                <w:color w:val="000000" w:themeColor="text1"/>
              </w:rPr>
            </w:r>
            <w:r w:rsidRPr="00CB117F">
              <w:rPr>
                <w:rFonts w:eastAsia="Arial"/>
                <w:color w:val="000000" w:themeColor="text1"/>
              </w:rPr>
              <w:fldChar w:fldCharType="separate"/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color w:val="000000" w:themeColor="text1"/>
              </w:rPr>
              <w:fldChar w:fldCharType="end"/>
            </w:r>
          </w:p>
        </w:tc>
      </w:tr>
      <w:tr w:rsidR="00F91BE6" w14:paraId="1A6D20D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A3EA01D" w14:textId="5EDFCC90" w:rsidR="00F91BE6" w:rsidRDefault="00040AFB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Autres</w:t>
            </w:r>
            <w:proofErr w:type="spellEnd"/>
            <w:r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i w:val="0"/>
                <w:iCs w:val="0"/>
              </w:rPr>
              <w:t>remarques</w:t>
            </w:r>
            <w:proofErr w:type="spellEnd"/>
            <w:r w:rsidR="008516AF">
              <w:rPr>
                <w:rFonts w:ascii="Arial" w:hAnsi="Arial" w:cs="Arial"/>
                <w:i w:val="0"/>
                <w:iCs w:val="0"/>
              </w:rPr>
              <w:t xml:space="preserve"> </w:t>
            </w:r>
            <w:r>
              <w:rPr>
                <w:rFonts w:ascii="Arial" w:hAnsi="Arial" w:cs="Arial"/>
                <w:i w:val="0"/>
                <w:iCs w:val="0"/>
              </w:rPr>
              <w:t>:</w:t>
            </w:r>
            <w:proofErr w:type="gramEnd"/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F91761D" w14:textId="3448808A" w:rsidR="00F91BE6" w:rsidRPr="00CB117F" w:rsidRDefault="00CB117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B117F">
              <w:rPr>
                <w:rFonts w:eastAsia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17F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CB117F">
              <w:rPr>
                <w:rFonts w:eastAsia="Arial"/>
                <w:color w:val="000000" w:themeColor="text1"/>
              </w:rPr>
            </w:r>
            <w:r w:rsidRPr="00CB117F">
              <w:rPr>
                <w:rFonts w:eastAsia="Arial"/>
                <w:color w:val="000000" w:themeColor="text1"/>
              </w:rPr>
              <w:fldChar w:fldCharType="separate"/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color w:val="000000" w:themeColor="text1"/>
              </w:rPr>
              <w:fldChar w:fldCharType="end"/>
            </w: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5BDE2252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7F44EDD7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1F12DD93" w14:textId="4B9EDFFE" w:rsidR="00E61FBB" w:rsidRDefault="0053008C" w:rsidP="00E61FBB">
      <w:pPr>
        <w:tabs>
          <w:tab w:val="left" w:pos="4536"/>
          <w:tab w:val="left" w:pos="9026"/>
        </w:tabs>
        <w:spacing w:after="0" w:line="276" w:lineRule="auto"/>
        <w:rPr>
          <w:rFonts w:ascii="Arial" w:hAnsi="Arial" w:cs="Arial"/>
          <w:i w:val="0"/>
          <w:iCs w:val="0"/>
        </w:rPr>
      </w:pPr>
      <w:proofErr w:type="gramStart"/>
      <w:r>
        <w:rPr>
          <w:rFonts w:ascii="Arial" w:hAnsi="Arial" w:cs="Arial"/>
          <w:i w:val="0"/>
          <w:iCs w:val="0"/>
        </w:rPr>
        <w:t>Date</w:t>
      </w:r>
      <w:r w:rsidR="008516AF">
        <w:rPr>
          <w:rFonts w:ascii="Arial" w:hAnsi="Arial" w:cs="Arial"/>
          <w:i w:val="0"/>
          <w:iCs w:val="0"/>
        </w:rPr>
        <w:t xml:space="preserve"> </w:t>
      </w:r>
      <w:r w:rsidR="00E61FBB">
        <w:rPr>
          <w:rFonts w:ascii="Arial" w:hAnsi="Arial" w:cs="Arial"/>
          <w:i w:val="0"/>
          <w:iCs w:val="0"/>
        </w:rPr>
        <w:t>:</w:t>
      </w:r>
      <w:proofErr w:type="gramEnd"/>
      <w:r w:rsidR="00E61FBB">
        <w:rPr>
          <w:rFonts w:ascii="Arial" w:hAnsi="Arial" w:cs="Arial"/>
          <w:i w:val="0"/>
          <w:iCs w:val="0"/>
        </w:rPr>
        <w:t xml:space="preserve"> </w:t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  <w:instrText xml:space="preserve"> FORMTEXT </w:instrText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  <w:r w:rsidR="00CB117F">
        <w:rPr>
          <w:rFonts w:ascii="Arial" w:eastAsia="Arial" w:hAnsi="Arial" w:cs="Arial"/>
          <w:i w:val="0"/>
          <w:iCs w:val="0"/>
          <w:color w:val="000000" w:themeColor="text1"/>
        </w:rPr>
        <w:tab/>
      </w:r>
      <w:proofErr w:type="spellStart"/>
      <w:proofErr w:type="gramStart"/>
      <w:r>
        <w:rPr>
          <w:rFonts w:ascii="Arial" w:hAnsi="Arial" w:cs="Arial"/>
          <w:i w:val="0"/>
          <w:iCs w:val="0"/>
        </w:rPr>
        <w:t>Signature</w:t>
      </w:r>
      <w:proofErr w:type="spellEnd"/>
      <w:r w:rsidR="008516AF">
        <w:rPr>
          <w:rFonts w:ascii="Arial" w:hAnsi="Arial" w:cs="Arial"/>
          <w:i w:val="0"/>
          <w:iCs w:val="0"/>
        </w:rPr>
        <w:t xml:space="preserve"> </w:t>
      </w:r>
      <w:r w:rsidR="00E61FBB">
        <w:rPr>
          <w:rFonts w:ascii="Arial" w:hAnsi="Arial" w:cs="Arial"/>
          <w:i w:val="0"/>
          <w:iCs w:val="0"/>
        </w:rPr>
        <w:t>:</w:t>
      </w:r>
      <w:proofErr w:type="gramEnd"/>
      <w:r w:rsidR="00E61FBB">
        <w:rPr>
          <w:rFonts w:ascii="Arial" w:hAnsi="Arial" w:cs="Arial"/>
          <w:i w:val="0"/>
          <w:iCs w:val="0"/>
        </w:rPr>
        <w:t xml:space="preserve"> </w:t>
      </w:r>
      <w:r w:rsidR="00E61FBB" w:rsidRPr="00E61FBB">
        <w:rPr>
          <w:rFonts w:ascii="Arial" w:hAnsi="Arial" w:cs="Arial"/>
          <w:i w:val="0"/>
          <w:iCs w:val="0"/>
          <w:u w:val="dotted"/>
        </w:rPr>
        <w:tab/>
      </w:r>
    </w:p>
    <w:sectPr w:rsidR="00E61F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792A" w14:textId="77777777" w:rsidR="00082F25" w:rsidRDefault="00082F25">
      <w:pPr>
        <w:spacing w:after="0" w:line="240" w:lineRule="auto"/>
      </w:pPr>
      <w:r>
        <w:separator/>
      </w:r>
    </w:p>
  </w:endnote>
  <w:endnote w:type="continuationSeparator" w:id="0">
    <w:p w14:paraId="02D55F1F" w14:textId="77777777" w:rsidR="00082F25" w:rsidRDefault="00082F25">
      <w:pPr>
        <w:spacing w:after="0" w:line="240" w:lineRule="auto"/>
      </w:pPr>
      <w:r>
        <w:continuationSeparator/>
      </w:r>
    </w:p>
  </w:endnote>
  <w:endnote w:type="continuationNotice" w:id="1">
    <w:p w14:paraId="24170003" w14:textId="77777777" w:rsidR="00082F25" w:rsidRDefault="00082F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">
    <w:altName w:val="Times"/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4F2D" w14:textId="4AAF1ACC" w:rsidR="004F68A8" w:rsidRPr="006207A3" w:rsidRDefault="004F68A8" w:rsidP="001E3B89">
    <w:pPr>
      <w:pStyle w:val="Fuzeile"/>
      <w:spacing w:line="360" w:lineRule="auto"/>
      <w:jc w:val="center"/>
      <w:rPr>
        <w:rFonts w:ascii="Arial" w:hAnsi="Arial" w:cs="Arial"/>
        <w:i w:val="0"/>
        <w:iCs w:val="0"/>
        <w:sz w:val="18"/>
        <w:szCs w:val="18"/>
        <w:lang w:val="fr-CH"/>
      </w:rPr>
    </w:pPr>
  </w:p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EndPr/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47C6" w14:textId="77777777" w:rsidR="00082F25" w:rsidRDefault="00082F25">
      <w:pPr>
        <w:spacing w:after="0" w:line="240" w:lineRule="auto"/>
      </w:pPr>
      <w:r>
        <w:separator/>
      </w:r>
    </w:p>
  </w:footnote>
  <w:footnote w:type="continuationSeparator" w:id="0">
    <w:p w14:paraId="70C65E0C" w14:textId="77777777" w:rsidR="00082F25" w:rsidRDefault="00082F25">
      <w:pPr>
        <w:spacing w:after="0" w:line="240" w:lineRule="auto"/>
      </w:pPr>
      <w:r>
        <w:continuationSeparator/>
      </w:r>
    </w:p>
  </w:footnote>
  <w:footnote w:type="continuationNotice" w:id="1">
    <w:p w14:paraId="40528E1E" w14:textId="77777777" w:rsidR="00082F25" w:rsidRDefault="00082F25">
      <w:pPr>
        <w:spacing w:after="0" w:line="240" w:lineRule="auto"/>
      </w:pPr>
    </w:p>
  </w:footnote>
  <w:footnote w:id="2">
    <w:p w14:paraId="007E038C" w14:textId="77777777" w:rsidR="008A309B" w:rsidRPr="00CE1859" w:rsidRDefault="008A309B" w:rsidP="008A309B">
      <w:pPr>
        <w:pStyle w:val="Funotentext"/>
        <w:jc w:val="both"/>
        <w:rPr>
          <w:rFonts w:ascii="Arial" w:hAnsi="Arial" w:cs="Arial"/>
          <w:color w:val="000000" w:themeColor="text1"/>
          <w:sz w:val="18"/>
          <w:szCs w:val="18"/>
          <w:lang w:val="fr-CH"/>
        </w:rPr>
      </w:pPr>
      <w:r w:rsidRPr="00CE1859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Dans la variante « Immersion autrement ‘compact’ », les journées d’échange sont regroupées sur </w:t>
      </w:r>
      <w:proofErr w:type="gramStart"/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>une période de 1 à 4 semaines consécutives</w:t>
      </w:r>
      <w:proofErr w:type="gramEnd"/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. </w:t>
      </w:r>
    </w:p>
  </w:footnote>
  <w:footnote w:id="3">
    <w:p w14:paraId="7D5AC16F" w14:textId="77777777" w:rsidR="008A309B" w:rsidRPr="00CE1859" w:rsidRDefault="008A309B" w:rsidP="008A309B">
      <w:pPr>
        <w:pStyle w:val="Funotentext"/>
        <w:jc w:val="both"/>
        <w:rPr>
          <w:rFonts w:ascii="Arial" w:hAnsi="Arial" w:cs="Arial"/>
          <w:color w:val="000000" w:themeColor="text1"/>
          <w:sz w:val="18"/>
          <w:szCs w:val="18"/>
          <w:lang w:val="fr-CH"/>
        </w:rPr>
      </w:pPr>
      <w:r w:rsidRPr="00CE1859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Dans la variante « Immersion autrement ‘standard’, l’échange s’effectue en principe sur une base hebdomadaire.</w:t>
      </w:r>
    </w:p>
  </w:footnote>
  <w:footnote w:id="4">
    <w:p w14:paraId="1DBBCCA4" w14:textId="77777777" w:rsidR="008A309B" w:rsidRPr="00CE1859" w:rsidRDefault="008A309B" w:rsidP="008A309B">
      <w:pPr>
        <w:pStyle w:val="Funotentext"/>
        <w:jc w:val="both"/>
        <w:rPr>
          <w:rFonts w:ascii="Arial" w:hAnsi="Arial" w:cs="Arial"/>
          <w:color w:val="000000" w:themeColor="text1"/>
          <w:sz w:val="18"/>
          <w:szCs w:val="18"/>
          <w:lang w:val="fr-CH"/>
        </w:rPr>
      </w:pPr>
      <w:r w:rsidRPr="00CE1859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Dans la variante « Immersion autrement ‘léger’ », l’échange a lieu une fois par mois.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7CC1" w14:textId="77777777" w:rsidR="00E1522E" w:rsidRDefault="00E1522E" w:rsidP="00E1522E">
    <w:pPr>
      <w:pStyle w:val="Kopfzeile"/>
      <w:tabs>
        <w:tab w:val="clear" w:pos="4513"/>
        <w:tab w:val="clear" w:pos="9026"/>
        <w:tab w:val="left" w:pos="2113"/>
        <w:tab w:val="left" w:pos="5488"/>
      </w:tabs>
    </w:pPr>
    <w:r w:rsidRPr="00AA1532">
      <w:rPr>
        <w:rFonts w:ascii="Arial" w:hAnsi="Arial" w:cs="Arial"/>
        <w:noProof/>
        <w:color w:val="EE0000"/>
      </w:rPr>
      <w:drawing>
        <wp:anchor distT="0" distB="0" distL="114300" distR="114300" simplePos="0" relativeHeight="251659264" behindDoc="0" locked="0" layoutInCell="1" allowOverlap="1" wp14:anchorId="04DDDB08" wp14:editId="4E287202">
          <wp:simplePos x="0" y="0"/>
          <wp:positionH relativeFrom="column">
            <wp:posOffset>3619500</wp:posOffset>
          </wp:positionH>
          <wp:positionV relativeFrom="paragraph">
            <wp:posOffset>-222885</wp:posOffset>
          </wp:positionV>
          <wp:extent cx="2371725" cy="450850"/>
          <wp:effectExtent l="0" t="0" r="3175" b="0"/>
          <wp:wrapNone/>
          <wp:docPr id="1194584707" name="Grafik 2" descr="Ein Bild, das Text, Visitenkarte, Schrift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84707" name="Grafik 2" descr="Ein Bild, das Text, Visitenkarte, Schrift, Screensho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110" b="34987"/>
                  <a:stretch/>
                </pic:blipFill>
                <pic:spPr bwMode="auto">
                  <a:xfrm>
                    <a:off x="0" y="0"/>
                    <a:ext cx="2371725" cy="45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B2EAD3E" w14:textId="77777777" w:rsidR="00E1522E" w:rsidRDefault="00E1522E" w:rsidP="00E1522E">
    <w:pPr>
      <w:pStyle w:val="Kopfzeile"/>
    </w:pPr>
  </w:p>
  <w:p w14:paraId="24372B44" w14:textId="77777777" w:rsidR="00BB41A2" w:rsidRPr="00E1522E" w:rsidRDefault="00BB41A2" w:rsidP="00E152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01A76"/>
    <w:rsid w:val="00006661"/>
    <w:rsid w:val="00011B27"/>
    <w:rsid w:val="00012F18"/>
    <w:rsid w:val="00030091"/>
    <w:rsid w:val="0003122B"/>
    <w:rsid w:val="00040AFB"/>
    <w:rsid w:val="00054385"/>
    <w:rsid w:val="00073AA9"/>
    <w:rsid w:val="00075D92"/>
    <w:rsid w:val="00075E41"/>
    <w:rsid w:val="00082F25"/>
    <w:rsid w:val="000A6EC7"/>
    <w:rsid w:val="000B1D4B"/>
    <w:rsid w:val="000B5863"/>
    <w:rsid w:val="000B6ADF"/>
    <w:rsid w:val="000C1D2B"/>
    <w:rsid w:val="00142F97"/>
    <w:rsid w:val="0016138D"/>
    <w:rsid w:val="00177AF8"/>
    <w:rsid w:val="00177D9F"/>
    <w:rsid w:val="00183483"/>
    <w:rsid w:val="00184290"/>
    <w:rsid w:val="00191F70"/>
    <w:rsid w:val="001965AD"/>
    <w:rsid w:val="001B3B8A"/>
    <w:rsid w:val="001B6FAB"/>
    <w:rsid w:val="001E3B89"/>
    <w:rsid w:val="00201A22"/>
    <w:rsid w:val="00246004"/>
    <w:rsid w:val="00246048"/>
    <w:rsid w:val="00246B8C"/>
    <w:rsid w:val="00296A80"/>
    <w:rsid w:val="002A2061"/>
    <w:rsid w:val="002C188A"/>
    <w:rsid w:val="002C2E13"/>
    <w:rsid w:val="002C7BF4"/>
    <w:rsid w:val="002F4AB1"/>
    <w:rsid w:val="003402F0"/>
    <w:rsid w:val="00340E60"/>
    <w:rsid w:val="00391BAE"/>
    <w:rsid w:val="00393042"/>
    <w:rsid w:val="003A4B67"/>
    <w:rsid w:val="003E6D75"/>
    <w:rsid w:val="0040061A"/>
    <w:rsid w:val="00401387"/>
    <w:rsid w:val="004026CD"/>
    <w:rsid w:val="00420DA4"/>
    <w:rsid w:val="00425A4B"/>
    <w:rsid w:val="004337DE"/>
    <w:rsid w:val="004520FC"/>
    <w:rsid w:val="0045314B"/>
    <w:rsid w:val="00482703"/>
    <w:rsid w:val="00491C0F"/>
    <w:rsid w:val="0049747D"/>
    <w:rsid w:val="004B5FAA"/>
    <w:rsid w:val="004C2052"/>
    <w:rsid w:val="004E28B9"/>
    <w:rsid w:val="004E3847"/>
    <w:rsid w:val="004F2295"/>
    <w:rsid w:val="004F68A8"/>
    <w:rsid w:val="0050191D"/>
    <w:rsid w:val="00506143"/>
    <w:rsid w:val="00506E50"/>
    <w:rsid w:val="005230FA"/>
    <w:rsid w:val="0053008C"/>
    <w:rsid w:val="00546FA9"/>
    <w:rsid w:val="005501AB"/>
    <w:rsid w:val="00562DF2"/>
    <w:rsid w:val="00563E53"/>
    <w:rsid w:val="00564F1C"/>
    <w:rsid w:val="00577E42"/>
    <w:rsid w:val="005907A5"/>
    <w:rsid w:val="005946DC"/>
    <w:rsid w:val="005A1EC1"/>
    <w:rsid w:val="005B5AAC"/>
    <w:rsid w:val="006207A3"/>
    <w:rsid w:val="0063531B"/>
    <w:rsid w:val="0063713F"/>
    <w:rsid w:val="006445B8"/>
    <w:rsid w:val="00664196"/>
    <w:rsid w:val="00682A9D"/>
    <w:rsid w:val="00696266"/>
    <w:rsid w:val="006A4404"/>
    <w:rsid w:val="006F29B7"/>
    <w:rsid w:val="007157DC"/>
    <w:rsid w:val="0072374C"/>
    <w:rsid w:val="00723CB3"/>
    <w:rsid w:val="0073086B"/>
    <w:rsid w:val="00756E5A"/>
    <w:rsid w:val="0077792F"/>
    <w:rsid w:val="0078377B"/>
    <w:rsid w:val="007A7598"/>
    <w:rsid w:val="007C4087"/>
    <w:rsid w:val="007E12B6"/>
    <w:rsid w:val="007F0D61"/>
    <w:rsid w:val="007F51A8"/>
    <w:rsid w:val="0080372A"/>
    <w:rsid w:val="008107B4"/>
    <w:rsid w:val="00833705"/>
    <w:rsid w:val="00844392"/>
    <w:rsid w:val="00845BBA"/>
    <w:rsid w:val="008516AF"/>
    <w:rsid w:val="008536DA"/>
    <w:rsid w:val="00857D0D"/>
    <w:rsid w:val="00866E9E"/>
    <w:rsid w:val="00870804"/>
    <w:rsid w:val="00875A7E"/>
    <w:rsid w:val="00887C30"/>
    <w:rsid w:val="00897B1A"/>
    <w:rsid w:val="008A309B"/>
    <w:rsid w:val="008A61B7"/>
    <w:rsid w:val="008B3ECE"/>
    <w:rsid w:val="008B7092"/>
    <w:rsid w:val="008C3CCE"/>
    <w:rsid w:val="008D23C7"/>
    <w:rsid w:val="008D517D"/>
    <w:rsid w:val="008D6275"/>
    <w:rsid w:val="008E5E5B"/>
    <w:rsid w:val="008E5FC5"/>
    <w:rsid w:val="00910631"/>
    <w:rsid w:val="00920B21"/>
    <w:rsid w:val="00947C5A"/>
    <w:rsid w:val="00953371"/>
    <w:rsid w:val="00963706"/>
    <w:rsid w:val="00987241"/>
    <w:rsid w:val="009A24F3"/>
    <w:rsid w:val="009C1936"/>
    <w:rsid w:val="009C25D3"/>
    <w:rsid w:val="009C3C2B"/>
    <w:rsid w:val="00A038EB"/>
    <w:rsid w:val="00A57278"/>
    <w:rsid w:val="00A928DF"/>
    <w:rsid w:val="00AB52E2"/>
    <w:rsid w:val="00AC2D37"/>
    <w:rsid w:val="00AF6131"/>
    <w:rsid w:val="00AF73E4"/>
    <w:rsid w:val="00B16EA3"/>
    <w:rsid w:val="00B235A3"/>
    <w:rsid w:val="00B35D3D"/>
    <w:rsid w:val="00B739BE"/>
    <w:rsid w:val="00B80950"/>
    <w:rsid w:val="00B95A55"/>
    <w:rsid w:val="00BB41A2"/>
    <w:rsid w:val="00BC4E73"/>
    <w:rsid w:val="00BC7B12"/>
    <w:rsid w:val="00BD281A"/>
    <w:rsid w:val="00C11BA2"/>
    <w:rsid w:val="00C35536"/>
    <w:rsid w:val="00C44BCC"/>
    <w:rsid w:val="00C51017"/>
    <w:rsid w:val="00C53FED"/>
    <w:rsid w:val="00C5501D"/>
    <w:rsid w:val="00C8747F"/>
    <w:rsid w:val="00C91E5B"/>
    <w:rsid w:val="00CB0622"/>
    <w:rsid w:val="00CB117F"/>
    <w:rsid w:val="00CD6605"/>
    <w:rsid w:val="00CE1859"/>
    <w:rsid w:val="00D15E15"/>
    <w:rsid w:val="00D20F4B"/>
    <w:rsid w:val="00D2183E"/>
    <w:rsid w:val="00D24B69"/>
    <w:rsid w:val="00D4181B"/>
    <w:rsid w:val="00D6570B"/>
    <w:rsid w:val="00D745F5"/>
    <w:rsid w:val="00D81D95"/>
    <w:rsid w:val="00DB008B"/>
    <w:rsid w:val="00DB009F"/>
    <w:rsid w:val="00DE3915"/>
    <w:rsid w:val="00DF309A"/>
    <w:rsid w:val="00DF4004"/>
    <w:rsid w:val="00DF425F"/>
    <w:rsid w:val="00DF5446"/>
    <w:rsid w:val="00E02E6B"/>
    <w:rsid w:val="00E05012"/>
    <w:rsid w:val="00E0607A"/>
    <w:rsid w:val="00E1522E"/>
    <w:rsid w:val="00E2549D"/>
    <w:rsid w:val="00E331AB"/>
    <w:rsid w:val="00E53945"/>
    <w:rsid w:val="00E61FBB"/>
    <w:rsid w:val="00E679B6"/>
    <w:rsid w:val="00E734A6"/>
    <w:rsid w:val="00E94B0C"/>
    <w:rsid w:val="00E97D91"/>
    <w:rsid w:val="00EC0C78"/>
    <w:rsid w:val="00EC4F5E"/>
    <w:rsid w:val="00EC5EB2"/>
    <w:rsid w:val="00EE0C34"/>
    <w:rsid w:val="00F0007D"/>
    <w:rsid w:val="00F04F58"/>
    <w:rsid w:val="00F07388"/>
    <w:rsid w:val="00F107A8"/>
    <w:rsid w:val="00F32E74"/>
    <w:rsid w:val="00F37285"/>
    <w:rsid w:val="00F37AB1"/>
    <w:rsid w:val="00F91BE6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DB039850-7AA0-4FE5-869B-418CBAAD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  <w:style w:type="table" w:customStyle="1" w:styleId="TableGridLight1">
    <w:name w:val="Table Grid Light1"/>
    <w:basedOn w:val="NormaleTabelle"/>
    <w:uiPriority w:val="59"/>
    <w:rsid w:val="008D62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3" ma:contentTypeDescription="Ein neues Dokument erstellen." ma:contentTypeScope="" ma:versionID="88464dbe3571b2d74fcce6771a1ca041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e74a85be57ed735e2e036e18d3e79253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1CCB3-D215-47FE-8758-67D2C06330DE}">
  <ds:schemaRefs>
    <ds:schemaRef ds:uri="http://purl.org/dc/elements/1.1/"/>
    <ds:schemaRef ds:uri="e15aa7d9-af6e-4911-9854-0a30ccdb082a"/>
    <ds:schemaRef ds:uri="d0d4bfb5-fbf7-4291-bd44-d021d6a5acc0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2A7DD-C5D5-4813-B831-2CF766F60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fb5-fbf7-4291-bd44-d021d6a5acc0"/>
    <ds:schemaRef ds:uri="e15aa7d9-af6e-4911-9854-0a30ccdb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2989</CharactersWithSpaces>
  <SharedDoc>false</SharedDoc>
  <HLinks>
    <vt:vector size="6" baseType="variant"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https://www.fhnw.ch/de/forschung-und-dienstleistungen/paedagogik/institut-primarstufe/immersion-autrement-lehrpersonenmobilitaet-als-schluessel-zu-immersivem-unterricht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15</cp:revision>
  <dcterms:created xsi:type="dcterms:W3CDTF">2025-11-25T11:29:00Z</dcterms:created>
  <dcterms:modified xsi:type="dcterms:W3CDTF">2025-11-26T09:39:00Z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